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531FF" w14:textId="27FBE1E2" w:rsidR="00750320" w:rsidRDefault="00422761" w:rsidP="007503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Vendor Training </w:t>
      </w:r>
      <w:r w:rsidR="00750320" w:rsidRPr="00E83900">
        <w:rPr>
          <w:rFonts w:ascii="Times New Roman" w:hAnsi="Times New Roman" w:cs="Times New Roman"/>
          <w:sz w:val="28"/>
          <w:szCs w:val="28"/>
        </w:rPr>
        <w:t xml:space="preserve">Presentation </w:t>
      </w:r>
      <w:r>
        <w:rPr>
          <w:rFonts w:ascii="Times New Roman" w:hAnsi="Times New Roman" w:cs="Times New Roman"/>
          <w:sz w:val="28"/>
          <w:szCs w:val="28"/>
        </w:rPr>
        <w:t>Guidelines</w:t>
      </w:r>
    </w:p>
    <w:p w14:paraId="0EB43A7F" w14:textId="77777777" w:rsidR="00F13932" w:rsidRDefault="00F13932" w:rsidP="00750320">
      <w:pPr>
        <w:rPr>
          <w:rFonts w:ascii="Times New Roman" w:hAnsi="Times New Roman" w:cs="Times New Roman"/>
          <w:sz w:val="28"/>
          <w:szCs w:val="28"/>
        </w:rPr>
      </w:pPr>
    </w:p>
    <w:p w14:paraId="14ABDEC1" w14:textId="2899B73B" w:rsidR="00750320" w:rsidRPr="00F13932" w:rsidRDefault="00F13932" w:rsidP="007503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Allowances and Requirements:</w:t>
      </w:r>
    </w:p>
    <w:p w14:paraId="208D40CC" w14:textId="5E9D8EC4" w:rsidR="00750320" w:rsidRDefault="00750320" w:rsidP="00750320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E83900">
        <w:rPr>
          <w:rFonts w:ascii="Times New Roman" w:hAnsi="Times New Roman" w:cs="Times New Roman"/>
        </w:rPr>
        <w:t xml:space="preserve">Presentations </w:t>
      </w:r>
      <w:r w:rsidR="00422761">
        <w:rPr>
          <w:rFonts w:ascii="Times New Roman" w:hAnsi="Times New Roman" w:cs="Times New Roman"/>
        </w:rPr>
        <w:t xml:space="preserve">may be </w:t>
      </w:r>
      <w:r w:rsidR="00FA0AE3">
        <w:rPr>
          <w:rFonts w:ascii="Times New Roman" w:hAnsi="Times New Roman" w:cs="Times New Roman"/>
        </w:rPr>
        <w:t>product and company focused for the purposes of training room presentations.</w:t>
      </w:r>
    </w:p>
    <w:p w14:paraId="65FB8BCD" w14:textId="77777777" w:rsidR="00750320" w:rsidRPr="00E83900" w:rsidRDefault="00750320" w:rsidP="00750320">
      <w:pPr>
        <w:pStyle w:val="ListParagraph"/>
        <w:spacing w:line="240" w:lineRule="auto"/>
        <w:rPr>
          <w:rFonts w:ascii="Times New Roman" w:hAnsi="Times New Roman" w:cs="Times New Roman"/>
        </w:rPr>
      </w:pPr>
    </w:p>
    <w:p w14:paraId="7E2F326D" w14:textId="74172C77" w:rsidR="00750320" w:rsidRDefault="000E1CC1" w:rsidP="0075032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Branded</w:t>
      </w:r>
      <w:r w:rsidR="00E45E59">
        <w:rPr>
          <w:rFonts w:ascii="Times New Roman" w:hAnsi="Times New Roman" w:cs="Times New Roman"/>
        </w:rPr>
        <w:t xml:space="preserve">/Company </w:t>
      </w:r>
      <w:r>
        <w:rPr>
          <w:rFonts w:ascii="Times New Roman" w:hAnsi="Times New Roman" w:cs="Times New Roman"/>
        </w:rPr>
        <w:t>slides with logos are allowed for all slides</w:t>
      </w:r>
      <w:r w:rsidR="00083B57">
        <w:rPr>
          <w:rFonts w:ascii="Times New Roman" w:hAnsi="Times New Roman" w:cs="Times New Roman"/>
        </w:rPr>
        <w:t xml:space="preserve"> shown in the Vendor Training Room.</w:t>
      </w:r>
    </w:p>
    <w:p w14:paraId="73AE8292" w14:textId="77777777" w:rsidR="00750320" w:rsidRPr="00E83900" w:rsidRDefault="00750320" w:rsidP="00750320">
      <w:pPr>
        <w:spacing w:after="0" w:line="240" w:lineRule="auto"/>
        <w:rPr>
          <w:rFonts w:ascii="Times New Roman" w:hAnsi="Times New Roman" w:cs="Times New Roman"/>
        </w:rPr>
      </w:pPr>
    </w:p>
    <w:p w14:paraId="586F59FA" w14:textId="06F20011" w:rsidR="00750320" w:rsidRDefault="00750320" w:rsidP="00E45E59">
      <w:pPr>
        <w:pStyle w:val="BodyText"/>
        <w:numPr>
          <w:ilvl w:val="0"/>
          <w:numId w:val="1"/>
        </w:numPr>
        <w:spacing w:before="1"/>
        <w:ind w:right="316"/>
      </w:pPr>
      <w:r>
        <w:t xml:space="preserve">Content from vendors should not </w:t>
      </w:r>
      <w:r w:rsidR="00083B57">
        <w:t>be</w:t>
      </w:r>
      <w:r w:rsidR="00E7268D">
        <w:t xml:space="preserve"> derogatory</w:t>
      </w:r>
      <w:r w:rsidR="003663B0">
        <w:t xml:space="preserve"> or </w:t>
      </w:r>
      <w:r w:rsidR="00210F36">
        <w:t>defame any other product or vendor</w:t>
      </w:r>
      <w:r>
        <w:t>.</w:t>
      </w:r>
    </w:p>
    <w:p w14:paraId="34554F84" w14:textId="77777777" w:rsidR="0089729E" w:rsidRDefault="0089729E" w:rsidP="0089729E">
      <w:pPr>
        <w:pStyle w:val="ListParagraph"/>
      </w:pPr>
    </w:p>
    <w:p w14:paraId="2A95150D" w14:textId="7769B936" w:rsidR="0089729E" w:rsidRPr="0089729E" w:rsidRDefault="0089729E" w:rsidP="0089729E">
      <w:pPr>
        <w:pStyle w:val="ListParagraph"/>
        <w:numPr>
          <w:ilvl w:val="0"/>
          <w:numId w:val="1"/>
        </w:numPr>
        <w:spacing w:line="240" w:lineRule="auto"/>
        <w:ind w:right="316"/>
        <w:rPr>
          <w:rFonts w:ascii="Times New Roman" w:hAnsi="Times New Roman" w:cs="Times New Roman"/>
          <w:bCs/>
          <w:iCs/>
        </w:rPr>
      </w:pPr>
      <w:r w:rsidRPr="00E83900">
        <w:rPr>
          <w:rFonts w:ascii="Times New Roman" w:hAnsi="Times New Roman" w:cs="Times New Roman"/>
          <w:bCs/>
          <w:iCs/>
        </w:rPr>
        <w:t>All</w:t>
      </w:r>
      <w:r w:rsidRPr="00E83900">
        <w:rPr>
          <w:rFonts w:ascii="Times New Roman" w:hAnsi="Times New Roman" w:cs="Times New Roman"/>
          <w:bCs/>
          <w:iCs/>
          <w:spacing w:val="-3"/>
        </w:rPr>
        <w:t xml:space="preserve"> </w:t>
      </w:r>
      <w:r w:rsidRPr="00E83900">
        <w:rPr>
          <w:rFonts w:ascii="Times New Roman" w:hAnsi="Times New Roman" w:cs="Times New Roman"/>
          <w:bCs/>
          <w:iCs/>
        </w:rPr>
        <w:t>presentations</w:t>
      </w:r>
      <w:r w:rsidRPr="00E83900">
        <w:rPr>
          <w:rFonts w:ascii="Times New Roman" w:hAnsi="Times New Roman" w:cs="Times New Roman"/>
          <w:bCs/>
          <w:iCs/>
          <w:spacing w:val="-3"/>
        </w:rPr>
        <w:t xml:space="preserve"> </w:t>
      </w:r>
      <w:r w:rsidRPr="00E83900">
        <w:rPr>
          <w:rFonts w:ascii="Times New Roman" w:hAnsi="Times New Roman" w:cs="Times New Roman"/>
          <w:bCs/>
          <w:iCs/>
        </w:rPr>
        <w:t>MUST</w:t>
      </w:r>
      <w:r w:rsidRPr="00E83900">
        <w:rPr>
          <w:rFonts w:ascii="Times New Roman" w:hAnsi="Times New Roman" w:cs="Times New Roman"/>
          <w:bCs/>
          <w:iCs/>
          <w:spacing w:val="-6"/>
        </w:rPr>
        <w:t xml:space="preserve"> </w:t>
      </w:r>
      <w:r w:rsidRPr="00E83900">
        <w:rPr>
          <w:rFonts w:ascii="Times New Roman" w:hAnsi="Times New Roman" w:cs="Times New Roman"/>
          <w:bCs/>
          <w:iCs/>
        </w:rPr>
        <w:t>include</w:t>
      </w:r>
      <w:r w:rsidRPr="00E83900">
        <w:rPr>
          <w:rFonts w:ascii="Times New Roman" w:hAnsi="Times New Roman" w:cs="Times New Roman"/>
          <w:bCs/>
          <w:iCs/>
          <w:spacing w:val="-4"/>
        </w:rPr>
        <w:t xml:space="preserve"> </w:t>
      </w:r>
      <w:r w:rsidRPr="00E83900">
        <w:rPr>
          <w:rFonts w:ascii="Times New Roman" w:hAnsi="Times New Roman" w:cs="Times New Roman"/>
          <w:bCs/>
          <w:iCs/>
        </w:rPr>
        <w:t>a</w:t>
      </w:r>
      <w:r w:rsidRPr="00E83900">
        <w:rPr>
          <w:rFonts w:ascii="Times New Roman" w:hAnsi="Times New Roman" w:cs="Times New Roman"/>
          <w:bCs/>
          <w:iCs/>
          <w:spacing w:val="-3"/>
        </w:rPr>
        <w:t xml:space="preserve"> </w:t>
      </w:r>
      <w:r w:rsidRPr="00E83900">
        <w:rPr>
          <w:rFonts w:ascii="Times New Roman" w:hAnsi="Times New Roman" w:cs="Times New Roman"/>
          <w:bCs/>
          <w:iCs/>
        </w:rPr>
        <w:t>statement</w:t>
      </w:r>
      <w:r w:rsidRPr="00E83900">
        <w:rPr>
          <w:rFonts w:ascii="Times New Roman" w:hAnsi="Times New Roman" w:cs="Times New Roman"/>
          <w:bCs/>
          <w:iCs/>
          <w:spacing w:val="-3"/>
        </w:rPr>
        <w:t xml:space="preserve"> </w:t>
      </w:r>
      <w:r w:rsidRPr="00E83900">
        <w:rPr>
          <w:rFonts w:ascii="Times New Roman" w:hAnsi="Times New Roman" w:cs="Times New Roman"/>
          <w:bCs/>
          <w:iCs/>
        </w:rPr>
        <w:t>up</w:t>
      </w:r>
      <w:r w:rsidRPr="00E83900">
        <w:rPr>
          <w:rFonts w:ascii="Times New Roman" w:hAnsi="Times New Roman" w:cs="Times New Roman"/>
          <w:bCs/>
          <w:iCs/>
          <w:spacing w:val="-3"/>
        </w:rPr>
        <w:t xml:space="preserve"> </w:t>
      </w:r>
      <w:r w:rsidRPr="00E83900">
        <w:rPr>
          <w:rFonts w:ascii="Times New Roman" w:hAnsi="Times New Roman" w:cs="Times New Roman"/>
          <w:bCs/>
          <w:iCs/>
        </w:rPr>
        <w:t>front</w:t>
      </w:r>
      <w:r w:rsidRPr="00E83900">
        <w:rPr>
          <w:rFonts w:ascii="Times New Roman" w:hAnsi="Times New Roman" w:cs="Times New Roman"/>
          <w:bCs/>
          <w:iCs/>
          <w:spacing w:val="-3"/>
        </w:rPr>
        <w:t xml:space="preserve"> </w:t>
      </w:r>
      <w:r w:rsidRPr="00E83900">
        <w:rPr>
          <w:rFonts w:ascii="Times New Roman" w:hAnsi="Times New Roman" w:cs="Times New Roman"/>
          <w:bCs/>
          <w:iCs/>
        </w:rPr>
        <w:t>that</w:t>
      </w:r>
      <w:r w:rsidRPr="00E83900">
        <w:rPr>
          <w:rFonts w:ascii="Times New Roman" w:hAnsi="Times New Roman" w:cs="Times New Roman"/>
          <w:bCs/>
          <w:iCs/>
          <w:spacing w:val="-5"/>
        </w:rPr>
        <w:t xml:space="preserve"> </w:t>
      </w:r>
      <w:r w:rsidRPr="00E83900">
        <w:rPr>
          <w:rFonts w:ascii="Times New Roman" w:hAnsi="Times New Roman" w:cs="Times New Roman"/>
          <w:bCs/>
          <w:iCs/>
        </w:rPr>
        <w:t>the</w:t>
      </w:r>
      <w:r w:rsidRPr="00E83900">
        <w:rPr>
          <w:rFonts w:ascii="Times New Roman" w:hAnsi="Times New Roman" w:cs="Times New Roman"/>
          <w:bCs/>
          <w:iCs/>
          <w:spacing w:val="-4"/>
        </w:rPr>
        <w:t xml:space="preserve"> </w:t>
      </w:r>
      <w:r w:rsidRPr="00E83900">
        <w:rPr>
          <w:rFonts w:ascii="Times New Roman" w:hAnsi="Times New Roman" w:cs="Times New Roman"/>
          <w:bCs/>
          <w:iCs/>
        </w:rPr>
        <w:t>materials</w:t>
      </w:r>
      <w:r w:rsidRPr="00E83900">
        <w:rPr>
          <w:rFonts w:ascii="Times New Roman" w:hAnsi="Times New Roman" w:cs="Times New Roman"/>
          <w:bCs/>
          <w:iCs/>
          <w:spacing w:val="-3"/>
        </w:rPr>
        <w:t xml:space="preserve"> </w:t>
      </w:r>
      <w:r w:rsidRPr="00E83900">
        <w:rPr>
          <w:rFonts w:ascii="Times New Roman" w:hAnsi="Times New Roman" w:cs="Times New Roman"/>
          <w:bCs/>
          <w:iCs/>
        </w:rPr>
        <w:t>being</w:t>
      </w:r>
      <w:r w:rsidRPr="00E83900">
        <w:rPr>
          <w:rFonts w:ascii="Times New Roman" w:hAnsi="Times New Roman" w:cs="Times New Roman"/>
          <w:bCs/>
          <w:iCs/>
          <w:spacing w:val="-3"/>
        </w:rPr>
        <w:t xml:space="preserve"> </w:t>
      </w:r>
      <w:r w:rsidRPr="00E83900">
        <w:rPr>
          <w:rFonts w:ascii="Times New Roman" w:hAnsi="Times New Roman" w:cs="Times New Roman"/>
          <w:bCs/>
          <w:iCs/>
        </w:rPr>
        <w:t>presented represent</w:t>
      </w:r>
      <w:r w:rsidRPr="00E83900">
        <w:rPr>
          <w:rFonts w:ascii="Times New Roman" w:hAnsi="Times New Roman" w:cs="Times New Roman"/>
          <w:bCs/>
          <w:iCs/>
          <w:spacing w:val="-1"/>
        </w:rPr>
        <w:t xml:space="preserve"> </w:t>
      </w:r>
      <w:r w:rsidRPr="00E83900">
        <w:rPr>
          <w:rFonts w:ascii="Times New Roman" w:hAnsi="Times New Roman" w:cs="Times New Roman"/>
          <w:bCs/>
          <w:iCs/>
        </w:rPr>
        <w:t>their own opinions, and do NOT reflect the opinions of NOWRA.</w:t>
      </w:r>
    </w:p>
    <w:p w14:paraId="7DF931E2" w14:textId="77777777" w:rsidR="007772FD" w:rsidRDefault="007772FD" w:rsidP="007772FD">
      <w:pPr>
        <w:pStyle w:val="ListParagraph"/>
      </w:pPr>
    </w:p>
    <w:p w14:paraId="0B8EBD19" w14:textId="1F548784" w:rsidR="007772FD" w:rsidRPr="00F13932" w:rsidRDefault="007772FD" w:rsidP="00F13932">
      <w:pPr>
        <w:pStyle w:val="BodyText"/>
        <w:spacing w:before="1"/>
        <w:ind w:right="316"/>
        <w:rPr>
          <w:sz w:val="28"/>
          <w:szCs w:val="28"/>
        </w:rPr>
      </w:pPr>
      <w:r w:rsidRPr="00F13932">
        <w:rPr>
          <w:sz w:val="28"/>
          <w:szCs w:val="28"/>
        </w:rPr>
        <w:t>Recommendations:</w:t>
      </w:r>
    </w:p>
    <w:p w14:paraId="42DBAA9B" w14:textId="77777777" w:rsidR="00750320" w:rsidRPr="00E83900" w:rsidRDefault="00750320" w:rsidP="00750320">
      <w:pPr>
        <w:pStyle w:val="BodyText"/>
        <w:spacing w:before="1"/>
        <w:ind w:right="316"/>
      </w:pPr>
    </w:p>
    <w:p w14:paraId="002CCD89" w14:textId="3EC58235" w:rsidR="00750320" w:rsidRDefault="0074468D" w:rsidP="00750320">
      <w:pPr>
        <w:pStyle w:val="BodyText"/>
        <w:numPr>
          <w:ilvl w:val="0"/>
          <w:numId w:val="1"/>
        </w:numPr>
        <w:spacing w:before="1"/>
        <w:ind w:right="316"/>
      </w:pPr>
      <w:r>
        <w:rPr>
          <w:bCs/>
        </w:rPr>
        <w:t>Try to avoi</w:t>
      </w:r>
      <w:r w:rsidR="0089729E">
        <w:rPr>
          <w:bCs/>
        </w:rPr>
        <w:t>d</w:t>
      </w:r>
      <w:r w:rsidR="00750320" w:rsidRPr="00E83900">
        <w:rPr>
          <w:bCs/>
          <w:spacing w:val="-3"/>
        </w:rPr>
        <w:t xml:space="preserve"> </w:t>
      </w:r>
      <w:r w:rsidR="00750320" w:rsidRPr="00E83900">
        <w:rPr>
          <w:bCs/>
        </w:rPr>
        <w:t>hav</w:t>
      </w:r>
      <w:r>
        <w:rPr>
          <w:bCs/>
        </w:rPr>
        <w:t>ing</w:t>
      </w:r>
      <w:r w:rsidR="00750320" w:rsidRPr="00E83900">
        <w:rPr>
          <w:bCs/>
          <w:spacing w:val="-4"/>
        </w:rPr>
        <w:t xml:space="preserve"> </w:t>
      </w:r>
      <w:r w:rsidR="00750320" w:rsidRPr="00E83900">
        <w:rPr>
          <w:bCs/>
        </w:rPr>
        <w:t>streaming</w:t>
      </w:r>
      <w:r w:rsidR="00750320" w:rsidRPr="00E83900">
        <w:rPr>
          <w:bCs/>
          <w:spacing w:val="-3"/>
        </w:rPr>
        <w:t xml:space="preserve"> </w:t>
      </w:r>
      <w:r w:rsidR="00750320" w:rsidRPr="00E83900">
        <w:rPr>
          <w:bCs/>
        </w:rPr>
        <w:t>video</w:t>
      </w:r>
      <w:r w:rsidR="00750320" w:rsidRPr="00E83900">
        <w:rPr>
          <w:bCs/>
          <w:spacing w:val="-3"/>
        </w:rPr>
        <w:t xml:space="preserve"> </w:t>
      </w:r>
      <w:r w:rsidR="00750320" w:rsidRPr="00E83900">
        <w:rPr>
          <w:bCs/>
        </w:rPr>
        <w:t>(YouTube,</w:t>
      </w:r>
      <w:r w:rsidR="00750320" w:rsidRPr="00E83900">
        <w:rPr>
          <w:bCs/>
          <w:spacing w:val="-3"/>
        </w:rPr>
        <w:t xml:space="preserve"> </w:t>
      </w:r>
      <w:proofErr w:type="spellStart"/>
      <w:r w:rsidR="00750320" w:rsidRPr="00E83900">
        <w:rPr>
          <w:bCs/>
        </w:rPr>
        <w:t>vimeo</w:t>
      </w:r>
      <w:proofErr w:type="spellEnd"/>
      <w:r w:rsidR="00750320" w:rsidRPr="00E83900">
        <w:rPr>
          <w:bCs/>
        </w:rPr>
        <w:t>,</w:t>
      </w:r>
      <w:r w:rsidR="00750320" w:rsidRPr="00E83900">
        <w:rPr>
          <w:bCs/>
          <w:spacing w:val="-3"/>
        </w:rPr>
        <w:t xml:space="preserve"> </w:t>
      </w:r>
      <w:r w:rsidR="00750320" w:rsidRPr="00E83900">
        <w:rPr>
          <w:bCs/>
        </w:rPr>
        <w:t>etc.)</w:t>
      </w:r>
      <w:r w:rsidR="00750320" w:rsidRPr="00E83900">
        <w:rPr>
          <w:bCs/>
          <w:spacing w:val="-3"/>
        </w:rPr>
        <w:t xml:space="preserve"> </w:t>
      </w:r>
      <w:r w:rsidR="00750320" w:rsidRPr="00E83900">
        <w:rPr>
          <w:bCs/>
        </w:rPr>
        <w:t>imbedded</w:t>
      </w:r>
      <w:r w:rsidR="00750320" w:rsidRPr="00E83900">
        <w:rPr>
          <w:bCs/>
          <w:spacing w:val="-3"/>
        </w:rPr>
        <w:t xml:space="preserve"> </w:t>
      </w:r>
      <w:r w:rsidR="00750320" w:rsidRPr="00E83900">
        <w:rPr>
          <w:bCs/>
        </w:rPr>
        <w:t>in</w:t>
      </w:r>
      <w:r w:rsidR="00750320" w:rsidRPr="00E83900">
        <w:rPr>
          <w:bCs/>
          <w:spacing w:val="-2"/>
        </w:rPr>
        <w:t xml:space="preserve"> </w:t>
      </w:r>
      <w:r w:rsidR="00750320" w:rsidRPr="00E83900">
        <w:rPr>
          <w:bCs/>
        </w:rPr>
        <w:t>your</w:t>
      </w:r>
      <w:r w:rsidR="00750320" w:rsidRPr="00E83900">
        <w:rPr>
          <w:bCs/>
          <w:spacing w:val="-4"/>
        </w:rPr>
        <w:t xml:space="preserve"> </w:t>
      </w:r>
      <w:r w:rsidR="00750320" w:rsidRPr="00E83900">
        <w:rPr>
          <w:bCs/>
        </w:rPr>
        <w:t>presentation</w:t>
      </w:r>
      <w:r w:rsidR="00750320">
        <w:t>.</w:t>
      </w:r>
      <w:r w:rsidR="00750320">
        <w:rPr>
          <w:spacing w:val="-3"/>
        </w:rPr>
        <w:t xml:space="preserve"> </w:t>
      </w:r>
      <w:r w:rsidR="00750320">
        <w:t>Any</w:t>
      </w:r>
      <w:r w:rsidR="00750320">
        <w:rPr>
          <w:spacing w:val="-3"/>
        </w:rPr>
        <w:t xml:space="preserve"> </w:t>
      </w:r>
      <w:r w:rsidR="00750320">
        <w:t>video</w:t>
      </w:r>
      <w:r w:rsidR="00750320">
        <w:rPr>
          <w:spacing w:val="-3"/>
        </w:rPr>
        <w:t xml:space="preserve"> </w:t>
      </w:r>
      <w:r w:rsidR="00750320">
        <w:t>or audio files must be local copies on the moderator’s computer.</w:t>
      </w:r>
    </w:p>
    <w:p w14:paraId="51D5B059" w14:textId="77777777" w:rsidR="00750320" w:rsidRDefault="00750320" w:rsidP="00750320">
      <w:pPr>
        <w:pStyle w:val="BodyText"/>
        <w:spacing w:before="1"/>
        <w:ind w:right="316"/>
      </w:pPr>
    </w:p>
    <w:p w14:paraId="0DDB2D4A" w14:textId="134C4783" w:rsidR="00750320" w:rsidRDefault="00750320" w:rsidP="00750320">
      <w:pPr>
        <w:pStyle w:val="BodyText"/>
        <w:numPr>
          <w:ilvl w:val="0"/>
          <w:numId w:val="1"/>
        </w:numPr>
        <w:spacing w:before="1"/>
        <w:ind w:right="316"/>
      </w:pPr>
      <w:r>
        <w:t xml:space="preserve">Avoid cluttering slides with excess data. Visuals </w:t>
      </w:r>
      <w:r w:rsidR="0074468D">
        <w:t>should</w:t>
      </w:r>
      <w:r>
        <w:t xml:space="preserve"> be legible from </w:t>
      </w:r>
      <w:proofErr w:type="gramStart"/>
      <w:r>
        <w:t>a distance of 100</w:t>
      </w:r>
      <w:proofErr w:type="gramEnd"/>
      <w:r>
        <w:t xml:space="preserve"> </w:t>
      </w:r>
      <w:proofErr w:type="gramStart"/>
      <w:r>
        <w:t>feet—</w:t>
      </w:r>
      <w:proofErr w:type="gramEnd"/>
      <w:r>
        <w:t>the audience should be able to read the words/type on slides. Ensure presentation slides are not overloaded with information. We suggest fewer than six lines of text in each slide.</w:t>
      </w:r>
    </w:p>
    <w:p w14:paraId="2C652169" w14:textId="77777777" w:rsidR="00750320" w:rsidRDefault="00750320" w:rsidP="00750320">
      <w:pPr>
        <w:pStyle w:val="BodyText"/>
        <w:spacing w:before="1"/>
        <w:ind w:right="316"/>
      </w:pPr>
    </w:p>
    <w:p w14:paraId="3EBF9575" w14:textId="77777777" w:rsidR="00750320" w:rsidRDefault="00750320" w:rsidP="00750320">
      <w:pPr>
        <w:pStyle w:val="BodyText"/>
        <w:numPr>
          <w:ilvl w:val="0"/>
          <w:numId w:val="1"/>
        </w:numPr>
        <w:spacing w:before="1"/>
        <w:ind w:right="316"/>
      </w:pPr>
      <w:r>
        <w:t>Use</w:t>
      </w:r>
      <w:r>
        <w:rPr>
          <w:spacing w:val="-3"/>
        </w:rPr>
        <w:t xml:space="preserve"> </w:t>
      </w:r>
      <w:r>
        <w:t>PPT</w:t>
      </w:r>
      <w:r>
        <w:rPr>
          <w:spacing w:val="-2"/>
        </w:rPr>
        <w:t xml:space="preserve"> </w:t>
      </w:r>
      <w:r>
        <w:t>default</w:t>
      </w:r>
      <w:r>
        <w:rPr>
          <w:spacing w:val="-2"/>
        </w:rPr>
        <w:t xml:space="preserve"> </w:t>
      </w:r>
      <w:r>
        <w:t>font</w:t>
      </w:r>
      <w:r>
        <w:rPr>
          <w:spacing w:val="-2"/>
        </w:rPr>
        <w:t xml:space="preserve"> </w:t>
      </w:r>
      <w:r>
        <w:t>throughout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slide</w:t>
      </w:r>
      <w:r>
        <w:rPr>
          <w:spacing w:val="-3"/>
        </w:rPr>
        <w:t xml:space="preserve"> </w:t>
      </w:r>
      <w:r>
        <w:t>set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ensure</w:t>
      </w:r>
      <w:r>
        <w:rPr>
          <w:spacing w:val="-4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font</w:t>
      </w:r>
      <w:r>
        <w:rPr>
          <w:spacing w:val="-2"/>
        </w:rPr>
        <w:t xml:space="preserve"> </w:t>
      </w:r>
      <w:r>
        <w:t>size and color are easily readable (light colored fonts, such as yellow, or fonts smaller than 20 pt can be very difficult to read from the back of a room).</w:t>
      </w:r>
    </w:p>
    <w:p w14:paraId="73A34E2C" w14:textId="77777777" w:rsidR="00F13932" w:rsidRDefault="00F13932" w:rsidP="00F13932">
      <w:pPr>
        <w:pStyle w:val="ListParagraph"/>
      </w:pPr>
    </w:p>
    <w:p w14:paraId="1A8ECEE1" w14:textId="63E699EE" w:rsidR="00F13932" w:rsidRPr="00170174" w:rsidRDefault="00A73000" w:rsidP="00F13932">
      <w:pPr>
        <w:pStyle w:val="BodyText"/>
        <w:spacing w:before="1"/>
        <w:ind w:right="316"/>
        <w:rPr>
          <w:sz w:val="28"/>
          <w:szCs w:val="28"/>
        </w:rPr>
      </w:pPr>
      <w:r w:rsidRPr="00170174">
        <w:rPr>
          <w:sz w:val="28"/>
          <w:szCs w:val="28"/>
        </w:rPr>
        <w:t>Reminders</w:t>
      </w:r>
      <w:r w:rsidR="00170174">
        <w:rPr>
          <w:sz w:val="28"/>
          <w:szCs w:val="28"/>
        </w:rPr>
        <w:t>:</w:t>
      </w:r>
    </w:p>
    <w:p w14:paraId="08399EF1" w14:textId="77777777" w:rsidR="00A73000" w:rsidRDefault="00A73000" w:rsidP="00F13932">
      <w:pPr>
        <w:pStyle w:val="BodyText"/>
        <w:spacing w:before="1"/>
        <w:ind w:right="316"/>
      </w:pPr>
    </w:p>
    <w:p w14:paraId="1ACA03B1" w14:textId="25F44AD0" w:rsidR="00A73000" w:rsidRDefault="00A73000" w:rsidP="00A73000">
      <w:pPr>
        <w:pStyle w:val="BodyText"/>
        <w:numPr>
          <w:ilvl w:val="0"/>
          <w:numId w:val="1"/>
        </w:numPr>
        <w:spacing w:before="1"/>
        <w:ind w:right="316"/>
      </w:pPr>
      <w:r>
        <w:t xml:space="preserve">Moderators will be present for </w:t>
      </w:r>
      <w:r w:rsidR="00087D7E">
        <w:t xml:space="preserve">presentations to ensure </w:t>
      </w:r>
      <w:r w:rsidR="009F53A9">
        <w:t>presenters adhere to their scheduled times.</w:t>
      </w:r>
    </w:p>
    <w:p w14:paraId="5DC16930" w14:textId="77777777" w:rsidR="009F53A9" w:rsidRDefault="009F53A9" w:rsidP="009F53A9">
      <w:pPr>
        <w:pStyle w:val="BodyText"/>
        <w:spacing w:before="1"/>
        <w:ind w:right="316"/>
      </w:pPr>
    </w:p>
    <w:p w14:paraId="2A4ABAFE" w14:textId="4C0A7598" w:rsidR="009F53A9" w:rsidRDefault="0096563A" w:rsidP="009F53A9">
      <w:pPr>
        <w:pStyle w:val="BodyText"/>
        <w:numPr>
          <w:ilvl w:val="0"/>
          <w:numId w:val="1"/>
        </w:numPr>
        <w:spacing w:before="1"/>
        <w:ind w:right="316"/>
      </w:pPr>
      <w:r>
        <w:t>No CEUs are awarded for Vendor Training Room Sessions.</w:t>
      </w:r>
    </w:p>
    <w:p w14:paraId="56D57AF3" w14:textId="77777777" w:rsidR="00750320" w:rsidRDefault="00750320" w:rsidP="00750320">
      <w:pPr>
        <w:pStyle w:val="BodyText"/>
        <w:spacing w:before="1"/>
        <w:ind w:right="316"/>
      </w:pPr>
    </w:p>
    <w:p w14:paraId="06BFA943" w14:textId="77777777" w:rsidR="00806605" w:rsidRDefault="00806605"/>
    <w:p w14:paraId="719F5048" w14:textId="1B2AA60D" w:rsidR="00BC3E3B" w:rsidRDefault="00BC3E3B">
      <w:pPr>
        <w:rPr>
          <w:rFonts w:ascii="Times New Roman" w:hAnsi="Times New Roman" w:cs="Times New Roman"/>
        </w:rPr>
      </w:pPr>
      <w:r w:rsidRPr="007A0207">
        <w:rPr>
          <w:rFonts w:ascii="Times New Roman" w:hAnsi="Times New Roman" w:cs="Times New Roman"/>
        </w:rPr>
        <w:t>If you have any questions, please contact Tricia Scott</w:t>
      </w:r>
      <w:r w:rsidR="00C3172A" w:rsidRPr="007A0207">
        <w:rPr>
          <w:rFonts w:ascii="Times New Roman" w:hAnsi="Times New Roman" w:cs="Times New Roman"/>
        </w:rPr>
        <w:t xml:space="preserve"> at </w:t>
      </w:r>
      <w:hyperlink r:id="rId10" w:history="1">
        <w:r w:rsidR="00C3172A" w:rsidRPr="007A0207">
          <w:rPr>
            <w:rStyle w:val="Hyperlink"/>
            <w:rFonts w:ascii="Times New Roman" w:hAnsi="Times New Roman" w:cs="Times New Roman"/>
          </w:rPr>
          <w:t>outreach@nowra.org</w:t>
        </w:r>
      </w:hyperlink>
      <w:r w:rsidR="00C3172A" w:rsidRPr="007A0207">
        <w:rPr>
          <w:rFonts w:ascii="Times New Roman" w:hAnsi="Times New Roman" w:cs="Times New Roman"/>
        </w:rPr>
        <w:t xml:space="preserve"> or </w:t>
      </w:r>
      <w:r w:rsidR="000E7933" w:rsidRPr="007A0207">
        <w:rPr>
          <w:rFonts w:ascii="Times New Roman" w:hAnsi="Times New Roman" w:cs="Times New Roman"/>
        </w:rPr>
        <w:t>(</w:t>
      </w:r>
      <w:r w:rsidR="00AD1B99" w:rsidRPr="007A0207">
        <w:rPr>
          <w:rFonts w:ascii="Times New Roman" w:hAnsi="Times New Roman" w:cs="Times New Roman"/>
        </w:rPr>
        <w:t>531</w:t>
      </w:r>
      <w:r w:rsidR="000E7933" w:rsidRPr="007A0207">
        <w:rPr>
          <w:rFonts w:ascii="Times New Roman" w:hAnsi="Times New Roman" w:cs="Times New Roman"/>
        </w:rPr>
        <w:t xml:space="preserve">) </w:t>
      </w:r>
      <w:r w:rsidR="00AD1B99" w:rsidRPr="007A0207">
        <w:rPr>
          <w:rFonts w:ascii="Times New Roman" w:hAnsi="Times New Roman" w:cs="Times New Roman"/>
        </w:rPr>
        <w:t>229-6341</w:t>
      </w:r>
    </w:p>
    <w:p w14:paraId="7BD58114" w14:textId="64F32B86" w:rsidR="00495211" w:rsidRPr="007A0207" w:rsidRDefault="0049521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NOWRA will provide a </w:t>
      </w:r>
      <w:r w:rsidR="005E0AC2">
        <w:rPr>
          <w:rFonts w:ascii="Times New Roman" w:hAnsi="Times New Roman" w:cs="Times New Roman"/>
        </w:rPr>
        <w:t xml:space="preserve">screen, projector, cart stand, and </w:t>
      </w:r>
      <w:proofErr w:type="spellStart"/>
      <w:r w:rsidR="005E0AC2">
        <w:rPr>
          <w:rFonts w:ascii="Times New Roman" w:hAnsi="Times New Roman" w:cs="Times New Roman"/>
        </w:rPr>
        <w:t>powerstrip</w:t>
      </w:r>
      <w:proofErr w:type="spellEnd"/>
      <w:r w:rsidR="005E0AC2">
        <w:rPr>
          <w:rFonts w:ascii="Times New Roman" w:hAnsi="Times New Roman" w:cs="Times New Roman"/>
        </w:rPr>
        <w:t xml:space="preserve"> in the Vendor Training Room.</w:t>
      </w:r>
      <w:r w:rsidR="002E469E">
        <w:rPr>
          <w:rFonts w:ascii="Times New Roman" w:hAnsi="Times New Roman" w:cs="Times New Roman"/>
        </w:rPr>
        <w:t xml:space="preserve"> No audio or microphone are provided due to the size of the room.</w:t>
      </w:r>
    </w:p>
    <w:sectPr w:rsidR="00495211" w:rsidRPr="007A0207" w:rsidSect="002D0FF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2160" w:right="994" w:bottom="1440" w:left="9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840824" w14:textId="77777777" w:rsidR="00434E18" w:rsidRDefault="00434E18" w:rsidP="003E7F3F">
      <w:pPr>
        <w:spacing w:after="0" w:line="240" w:lineRule="auto"/>
      </w:pPr>
      <w:r>
        <w:separator/>
      </w:r>
    </w:p>
  </w:endnote>
  <w:endnote w:type="continuationSeparator" w:id="0">
    <w:p w14:paraId="31FEA969" w14:textId="77777777" w:rsidR="00434E18" w:rsidRDefault="00434E18" w:rsidP="003E7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6692B0" w14:textId="77777777" w:rsidR="002D0FFA" w:rsidRDefault="002D0F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AAEA5" w14:textId="0658AF62" w:rsidR="002D0FFA" w:rsidRPr="002D0FFA" w:rsidRDefault="002D0FFA" w:rsidP="002D0FFA">
    <w:pPr>
      <w:pStyle w:val="Footer"/>
      <w:rPr>
        <w:sz w:val="20"/>
        <w:szCs w:val="20"/>
      </w:rPr>
    </w:pPr>
    <w:r w:rsidRPr="002D0FFA">
      <w:rPr>
        <w:sz w:val="20"/>
        <w:szCs w:val="20"/>
      </w:rPr>
      <w:t>202</w:t>
    </w:r>
    <w:r w:rsidR="00A47DE7">
      <w:rPr>
        <w:sz w:val="20"/>
        <w:szCs w:val="20"/>
      </w:rPr>
      <w:t xml:space="preserve">6 </w:t>
    </w:r>
    <w:r w:rsidR="00C10969">
      <w:rPr>
        <w:sz w:val="20"/>
        <w:szCs w:val="20"/>
      </w:rPr>
      <w:t>Vendor Training Room Guidelines</w:t>
    </w:r>
    <w:r w:rsidRPr="002D0FFA">
      <w:rPr>
        <w:sz w:val="20"/>
        <w:szCs w:val="20"/>
      </w:rPr>
      <w:tab/>
    </w:r>
    <w:sdt>
      <w:sdtPr>
        <w:rPr>
          <w:sz w:val="20"/>
          <w:szCs w:val="20"/>
        </w:rPr>
        <w:id w:val="-74681072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2D0FFA">
          <w:rPr>
            <w:sz w:val="20"/>
            <w:szCs w:val="20"/>
          </w:rPr>
          <w:fldChar w:fldCharType="begin"/>
        </w:r>
        <w:r w:rsidRPr="002D0FFA">
          <w:rPr>
            <w:sz w:val="20"/>
            <w:szCs w:val="20"/>
          </w:rPr>
          <w:instrText xml:space="preserve"> PAGE   \* MERGEFORMAT </w:instrText>
        </w:r>
        <w:r w:rsidRPr="002D0FFA">
          <w:rPr>
            <w:sz w:val="20"/>
            <w:szCs w:val="20"/>
          </w:rPr>
          <w:fldChar w:fldCharType="separate"/>
        </w:r>
        <w:r w:rsidRPr="002D0FFA">
          <w:rPr>
            <w:noProof/>
            <w:sz w:val="20"/>
            <w:szCs w:val="20"/>
          </w:rPr>
          <w:t>2</w:t>
        </w:r>
        <w:r w:rsidRPr="002D0FFA">
          <w:rPr>
            <w:noProof/>
            <w:sz w:val="20"/>
            <w:szCs w:val="20"/>
          </w:rPr>
          <w:fldChar w:fldCharType="end"/>
        </w:r>
        <w:r>
          <w:rPr>
            <w:noProof/>
            <w:sz w:val="20"/>
            <w:szCs w:val="20"/>
          </w:rPr>
          <w:tab/>
        </w:r>
      </w:sdtContent>
    </w:sdt>
  </w:p>
  <w:p w14:paraId="3ED87005" w14:textId="292C7FAC" w:rsidR="00806605" w:rsidRDefault="00806605" w:rsidP="00936F5F">
    <w:pPr>
      <w:pStyle w:val="Footer"/>
      <w:tabs>
        <w:tab w:val="clear" w:pos="4680"/>
        <w:tab w:val="clear" w:pos="9360"/>
        <w:tab w:val="left" w:pos="261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BEB72" w14:textId="77777777" w:rsidR="002D0FFA" w:rsidRDefault="002D0F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806F3" w14:textId="77777777" w:rsidR="00434E18" w:rsidRDefault="00434E18" w:rsidP="003E7F3F">
      <w:pPr>
        <w:spacing w:after="0" w:line="240" w:lineRule="auto"/>
      </w:pPr>
      <w:r>
        <w:separator/>
      </w:r>
    </w:p>
  </w:footnote>
  <w:footnote w:type="continuationSeparator" w:id="0">
    <w:p w14:paraId="048A2226" w14:textId="77777777" w:rsidR="00434E18" w:rsidRDefault="00434E18" w:rsidP="003E7F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0DAA3" w14:textId="3B738BF4" w:rsidR="002D0FFA" w:rsidRDefault="00434E18">
    <w:pPr>
      <w:pStyle w:val="Header"/>
    </w:pPr>
    <w:r>
      <w:rPr>
        <w:noProof/>
      </w:rPr>
      <w:pict w14:anchorId="0FB204E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0986079" o:spid="_x0000_s1026" type="#_x0000_t136" style="position:absolute;margin-left:0;margin-top:0;width:451.7pt;height:271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895DA" w14:textId="25BD9A19" w:rsidR="003E7F3F" w:rsidRDefault="002D0FFA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6C2BA7E" wp14:editId="650359F5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72400" cy="10058400"/>
          <wp:effectExtent l="0" t="0" r="0" b="0"/>
          <wp:wrapNone/>
          <wp:docPr id="26839251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8392517" name="Picture 26839251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42461" w14:textId="6596EB41" w:rsidR="002D0FFA" w:rsidRDefault="00434E18">
    <w:pPr>
      <w:pStyle w:val="Header"/>
    </w:pPr>
    <w:r>
      <w:rPr>
        <w:noProof/>
      </w:rPr>
      <w:pict w14:anchorId="1835DE1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10986078" o:spid="_x0000_s1025" type="#_x0000_t136" style="position:absolute;margin-left:0;margin-top:0;width:451.7pt;height:271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E0066"/>
    <w:multiLevelType w:val="hybridMultilevel"/>
    <w:tmpl w:val="363ACE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4434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F3F"/>
    <w:rsid w:val="00007773"/>
    <w:rsid w:val="00083B57"/>
    <w:rsid w:val="00087D7E"/>
    <w:rsid w:val="000E1CC1"/>
    <w:rsid w:val="000E7933"/>
    <w:rsid w:val="00170174"/>
    <w:rsid w:val="001A2498"/>
    <w:rsid w:val="001E5595"/>
    <w:rsid w:val="001E6CAD"/>
    <w:rsid w:val="00210F36"/>
    <w:rsid w:val="002A7A4A"/>
    <w:rsid w:val="002D0FFA"/>
    <w:rsid w:val="002E469E"/>
    <w:rsid w:val="00327B40"/>
    <w:rsid w:val="00334EA3"/>
    <w:rsid w:val="00345D95"/>
    <w:rsid w:val="003663B0"/>
    <w:rsid w:val="003B6A2A"/>
    <w:rsid w:val="003E7F3F"/>
    <w:rsid w:val="00422420"/>
    <w:rsid w:val="00422761"/>
    <w:rsid w:val="00434E18"/>
    <w:rsid w:val="00495211"/>
    <w:rsid w:val="004F49DC"/>
    <w:rsid w:val="005143D0"/>
    <w:rsid w:val="00525621"/>
    <w:rsid w:val="00593600"/>
    <w:rsid w:val="005966EE"/>
    <w:rsid w:val="005E0AC2"/>
    <w:rsid w:val="006C69A0"/>
    <w:rsid w:val="006D3CE7"/>
    <w:rsid w:val="006E347D"/>
    <w:rsid w:val="00735559"/>
    <w:rsid w:val="0074468D"/>
    <w:rsid w:val="00750320"/>
    <w:rsid w:val="007772FD"/>
    <w:rsid w:val="007A0207"/>
    <w:rsid w:val="007E5C11"/>
    <w:rsid w:val="00806605"/>
    <w:rsid w:val="00851756"/>
    <w:rsid w:val="00874348"/>
    <w:rsid w:val="0089729E"/>
    <w:rsid w:val="008F58BA"/>
    <w:rsid w:val="00910C7B"/>
    <w:rsid w:val="0091363D"/>
    <w:rsid w:val="00915557"/>
    <w:rsid w:val="00936F5F"/>
    <w:rsid w:val="009569EA"/>
    <w:rsid w:val="0096563A"/>
    <w:rsid w:val="009F53A9"/>
    <w:rsid w:val="00A47DE7"/>
    <w:rsid w:val="00A73000"/>
    <w:rsid w:val="00AB4240"/>
    <w:rsid w:val="00AD1B99"/>
    <w:rsid w:val="00AE12DE"/>
    <w:rsid w:val="00B27373"/>
    <w:rsid w:val="00B71A94"/>
    <w:rsid w:val="00B92B74"/>
    <w:rsid w:val="00BC3E3B"/>
    <w:rsid w:val="00C10969"/>
    <w:rsid w:val="00C3172A"/>
    <w:rsid w:val="00CA70D1"/>
    <w:rsid w:val="00D249C7"/>
    <w:rsid w:val="00DA41D8"/>
    <w:rsid w:val="00E45E59"/>
    <w:rsid w:val="00E65A56"/>
    <w:rsid w:val="00E65CE9"/>
    <w:rsid w:val="00E7268D"/>
    <w:rsid w:val="00EF0702"/>
    <w:rsid w:val="00F13932"/>
    <w:rsid w:val="00FA0AE3"/>
    <w:rsid w:val="00FB6AF4"/>
    <w:rsid w:val="00FC1A2F"/>
    <w:rsid w:val="00FD0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A02204"/>
  <w15:chartTrackingRefBased/>
  <w15:docId w15:val="{5ED9A9E8-7F59-0B41-895B-95D034B49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0320"/>
  </w:style>
  <w:style w:type="paragraph" w:styleId="Heading1">
    <w:name w:val="heading 1"/>
    <w:basedOn w:val="Normal"/>
    <w:next w:val="Normal"/>
    <w:link w:val="Heading1Char"/>
    <w:uiPriority w:val="9"/>
    <w:qFormat/>
    <w:rsid w:val="003E7F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7F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7F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7F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7F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7F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7F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7F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7F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7F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7F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7F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7F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7F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7F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7F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7F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7F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7F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7F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7F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7F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7F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7F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7F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7F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7F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7F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7F3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7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F3F"/>
  </w:style>
  <w:style w:type="paragraph" w:styleId="Footer">
    <w:name w:val="footer"/>
    <w:basedOn w:val="Normal"/>
    <w:link w:val="FooterChar"/>
    <w:uiPriority w:val="99"/>
    <w:unhideWhenUsed/>
    <w:rsid w:val="003E7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F3F"/>
  </w:style>
  <w:style w:type="paragraph" w:styleId="NormalWeb">
    <w:name w:val="Normal (Web)"/>
    <w:basedOn w:val="Normal"/>
    <w:uiPriority w:val="99"/>
    <w:semiHidden/>
    <w:unhideWhenUsed/>
    <w:rsid w:val="003E7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basedOn w:val="Normal"/>
    <w:uiPriority w:val="1"/>
    <w:qFormat/>
    <w:rsid w:val="00936F5F"/>
    <w:pPr>
      <w:spacing w:after="0" w:line="240" w:lineRule="auto"/>
    </w:pPr>
    <w:rPr>
      <w:rFonts w:ascii="Calibri" w:eastAsia="Calibri" w:hAnsi="Calibri" w:cs="Times New Roman"/>
      <w:kern w:val="0"/>
      <w:szCs w:val="32"/>
      <w:lang w:bidi="en-US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75032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50320"/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C3172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17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9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outreach@nowra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81e52a-278e-4e1b-9a4c-54427b9c0ca0">
      <Terms xmlns="http://schemas.microsoft.com/office/infopath/2007/PartnerControls"/>
    </lcf76f155ced4ddcb4097134ff3c332f>
    <TaxCatchAll xmlns="aba36b89-c4a3-4edf-8382-3e58492d692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F47672D9988247B09ADA2E762C8520" ma:contentTypeVersion="11" ma:contentTypeDescription="Create a new document." ma:contentTypeScope="" ma:versionID="03bde78ecde7ca75a0c02c0c7341b934">
  <xsd:schema xmlns:xsd="http://www.w3.org/2001/XMLSchema" xmlns:xs="http://www.w3.org/2001/XMLSchema" xmlns:p="http://schemas.microsoft.com/office/2006/metadata/properties" xmlns:ns2="5881e52a-278e-4e1b-9a4c-54427b9c0ca0" xmlns:ns3="aba36b89-c4a3-4edf-8382-3e58492d692f" targetNamespace="http://schemas.microsoft.com/office/2006/metadata/properties" ma:root="true" ma:fieldsID="6de5d6b5e7e64b0cd1dd051be7ed55f3" ns2:_="" ns3:_="">
    <xsd:import namespace="5881e52a-278e-4e1b-9a4c-54427b9c0ca0"/>
    <xsd:import namespace="aba36b89-c4a3-4edf-8382-3e58492d69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1e52a-278e-4e1b-9a4c-54427b9c0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f9b22df6-1d66-4829-a9fa-a265e456cb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36b89-c4a3-4edf-8382-3e58492d692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a1b0fbc-b596-4459-af24-0db4dd87ae2c}" ma:internalName="TaxCatchAll" ma:showField="CatchAllData" ma:web="aba36b89-c4a3-4edf-8382-3e58492d69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79F9443-1F5B-4040-9287-13A9CD994FC4}">
  <ds:schemaRefs>
    <ds:schemaRef ds:uri="http://schemas.microsoft.com/office/2006/metadata/properties"/>
    <ds:schemaRef ds:uri="http://schemas.microsoft.com/office/infopath/2007/PartnerControls"/>
    <ds:schemaRef ds:uri="5881e52a-278e-4e1b-9a4c-54427b9c0ca0"/>
    <ds:schemaRef ds:uri="aba36b89-c4a3-4edf-8382-3e58492d692f"/>
  </ds:schemaRefs>
</ds:datastoreItem>
</file>

<file path=customXml/itemProps2.xml><?xml version="1.0" encoding="utf-8"?>
<ds:datastoreItem xmlns:ds="http://schemas.openxmlformats.org/officeDocument/2006/customXml" ds:itemID="{0CDF0B72-8979-4214-928F-F82878E957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81e52a-278e-4e1b-9a4c-54427b9c0ca0"/>
    <ds:schemaRef ds:uri="aba36b89-c4a3-4edf-8382-3e58492d69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7822C3-2557-4280-AF2E-A9C4AB9356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1397</Characters>
  <Application>Microsoft Office Word</Application>
  <DocSecurity>0</DocSecurity>
  <Lines>37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Kradas</dc:creator>
  <cp:keywords/>
  <dc:description/>
  <cp:lastModifiedBy>Out Reach</cp:lastModifiedBy>
  <cp:revision>2</cp:revision>
  <dcterms:created xsi:type="dcterms:W3CDTF">2026-09-16T13:22:00Z</dcterms:created>
  <dcterms:modified xsi:type="dcterms:W3CDTF">2026-09-16T13:22:00Z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0x010100D4F47672D9988247B09ADA2E762C8520</vt:lpwstr>
  </property>
  <property fmtid="{D5CDD505-2E9C-101B-9397-08002B2CF9AE}" pid="3" name="MediaServiceImageTags">
    <vt:lpwstr/>
  </property>
</Properties>
</file>